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87" w:rsidRPr="00945887" w:rsidRDefault="00945887" w:rsidP="00945887">
      <w:pPr>
        <w:spacing w:before="100" w:beforeAutospacing="1" w:after="100" w:afterAutospacing="1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r w:rsidRPr="00945887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Zbiorcza informacja o petycjach rozpatrzonych w 202</w:t>
      </w:r>
      <w:r w:rsidR="00A93852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0</w:t>
      </w:r>
      <w:r w:rsidRPr="00945887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 xml:space="preserve"> r.</w:t>
      </w:r>
    </w:p>
    <w:p w:rsidR="00800067" w:rsidRDefault="00945887" w:rsidP="00945887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45887">
        <w:rPr>
          <w:rFonts w:eastAsia="Times New Roman" w:cs="Times New Roman"/>
          <w:szCs w:val="24"/>
          <w:lang w:eastAsia="pl-PL"/>
        </w:rPr>
        <w:t xml:space="preserve">Zgodnie z wymogiem określonym w art. 14 ustawy z dnia 11 lipca 2014r. o petycjach (tj. Dz. U. z 2018r., poz. 870) – podaje się, iż </w:t>
      </w:r>
      <w:r w:rsidR="00FB1042">
        <w:rPr>
          <w:rFonts w:eastAsia="Times New Roman" w:cs="Times New Roman"/>
          <w:szCs w:val="24"/>
          <w:lang w:eastAsia="pl-PL"/>
        </w:rPr>
        <w:t>w 202</w:t>
      </w:r>
      <w:r w:rsidR="00A93852">
        <w:rPr>
          <w:rFonts w:eastAsia="Times New Roman" w:cs="Times New Roman"/>
          <w:szCs w:val="24"/>
          <w:lang w:eastAsia="pl-PL"/>
        </w:rPr>
        <w:t>0</w:t>
      </w:r>
      <w:r w:rsidRPr="00945887">
        <w:rPr>
          <w:rFonts w:eastAsia="Times New Roman" w:cs="Times New Roman"/>
          <w:szCs w:val="24"/>
          <w:lang w:eastAsia="pl-PL"/>
        </w:rPr>
        <w:t xml:space="preserve">r. </w:t>
      </w:r>
      <w:r w:rsidRPr="00521E4F">
        <w:rPr>
          <w:rFonts w:eastAsia="Times New Roman" w:cs="Times New Roman"/>
          <w:szCs w:val="24"/>
          <w:lang w:eastAsia="pl-PL"/>
        </w:rPr>
        <w:t>Burmistrz Miasta Szczecinek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945887">
        <w:rPr>
          <w:rFonts w:eastAsia="Times New Roman" w:cs="Times New Roman"/>
          <w:szCs w:val="24"/>
          <w:lang w:eastAsia="pl-PL"/>
        </w:rPr>
        <w:t xml:space="preserve">rozpatrzył </w:t>
      </w:r>
      <w:r w:rsidR="00800067">
        <w:rPr>
          <w:rFonts w:eastAsia="Times New Roman" w:cs="Times New Roman"/>
          <w:szCs w:val="24"/>
          <w:lang w:eastAsia="pl-PL"/>
        </w:rPr>
        <w:t xml:space="preserve"> </w:t>
      </w:r>
      <w:r w:rsidR="00800067">
        <w:rPr>
          <w:rFonts w:eastAsia="Times New Roman" w:cs="Times New Roman"/>
          <w:szCs w:val="24"/>
          <w:lang w:eastAsia="pl-PL"/>
        </w:rPr>
        <w:br/>
      </w:r>
      <w:r w:rsidR="00800067" w:rsidRPr="00800067">
        <w:rPr>
          <w:rFonts w:eastAsia="Times New Roman" w:cs="Times New Roman"/>
          <w:b/>
          <w:szCs w:val="24"/>
          <w:lang w:eastAsia="pl-PL"/>
        </w:rPr>
        <w:t>3</w:t>
      </w:r>
      <w:r w:rsidR="00800067">
        <w:rPr>
          <w:rFonts w:eastAsia="Times New Roman" w:cs="Times New Roman"/>
          <w:b/>
          <w:szCs w:val="24"/>
          <w:lang w:eastAsia="pl-PL"/>
        </w:rPr>
        <w:t xml:space="preserve"> </w:t>
      </w:r>
      <w:r w:rsidR="00751041">
        <w:rPr>
          <w:rFonts w:eastAsia="Times New Roman" w:cs="Times New Roman"/>
          <w:szCs w:val="24"/>
          <w:lang w:eastAsia="pl-PL"/>
        </w:rPr>
        <w:t>petycje</w:t>
      </w:r>
      <w:bookmarkStart w:id="0" w:name="_GoBack"/>
      <w:bookmarkEnd w:id="0"/>
      <w:r w:rsidRPr="00945887">
        <w:rPr>
          <w:rFonts w:eastAsia="Times New Roman" w:cs="Times New Roman"/>
          <w:szCs w:val="24"/>
          <w:lang w:eastAsia="pl-PL"/>
        </w:rPr>
        <w:t>.</w:t>
      </w:r>
    </w:p>
    <w:p w:rsidR="00945887" w:rsidRDefault="00945887" w:rsidP="00945887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45887">
        <w:rPr>
          <w:rFonts w:eastAsia="Times New Roman" w:cs="Times New Roman"/>
          <w:szCs w:val="24"/>
          <w:lang w:eastAsia="pl-PL"/>
        </w:rPr>
        <w:t>Przedmiot petycji oraz sposób ich załatwieni</w:t>
      </w:r>
      <w:r>
        <w:rPr>
          <w:rFonts w:eastAsia="Times New Roman" w:cs="Times New Roman"/>
          <w:szCs w:val="24"/>
          <w:lang w:eastAsia="pl-PL"/>
        </w:rPr>
        <w:t>a obrazuje poniższe zestawienie: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0"/>
        <w:gridCol w:w="4823"/>
        <w:gridCol w:w="3969"/>
      </w:tblGrid>
      <w:tr w:rsidR="0048768C" w:rsidTr="001123A9">
        <w:tc>
          <w:tcPr>
            <w:tcW w:w="530" w:type="dxa"/>
          </w:tcPr>
          <w:p w:rsidR="0048768C" w:rsidRPr="00310B85" w:rsidRDefault="0048768C" w:rsidP="001B2B89">
            <w:pPr>
              <w:jc w:val="center"/>
              <w:rPr>
                <w:sz w:val="20"/>
                <w:szCs w:val="20"/>
              </w:rPr>
            </w:pPr>
            <w:r w:rsidRPr="00310B85">
              <w:rPr>
                <w:sz w:val="20"/>
                <w:szCs w:val="20"/>
              </w:rPr>
              <w:t>Lp.</w:t>
            </w:r>
          </w:p>
        </w:tc>
        <w:tc>
          <w:tcPr>
            <w:tcW w:w="4823" w:type="dxa"/>
          </w:tcPr>
          <w:p w:rsidR="0048768C" w:rsidRPr="00310B85" w:rsidRDefault="0048768C" w:rsidP="001B2B89">
            <w:pPr>
              <w:jc w:val="center"/>
              <w:rPr>
                <w:sz w:val="20"/>
                <w:szCs w:val="20"/>
              </w:rPr>
            </w:pPr>
            <w:r w:rsidRPr="00310B85">
              <w:rPr>
                <w:sz w:val="20"/>
                <w:szCs w:val="20"/>
              </w:rPr>
              <w:t>Przedmiot petycji</w:t>
            </w:r>
          </w:p>
        </w:tc>
        <w:tc>
          <w:tcPr>
            <w:tcW w:w="3969" w:type="dxa"/>
          </w:tcPr>
          <w:p w:rsidR="0048768C" w:rsidRPr="00310B85" w:rsidRDefault="0048768C" w:rsidP="001B2B89">
            <w:pPr>
              <w:jc w:val="center"/>
              <w:rPr>
                <w:sz w:val="20"/>
                <w:szCs w:val="20"/>
              </w:rPr>
            </w:pPr>
            <w:r w:rsidRPr="00310B85">
              <w:rPr>
                <w:sz w:val="20"/>
                <w:szCs w:val="20"/>
              </w:rPr>
              <w:t>Sposób załatwienia petycji</w:t>
            </w:r>
          </w:p>
        </w:tc>
      </w:tr>
      <w:tr w:rsidR="0048768C" w:rsidTr="001123A9">
        <w:tc>
          <w:tcPr>
            <w:tcW w:w="530" w:type="dxa"/>
          </w:tcPr>
          <w:p w:rsidR="0048768C" w:rsidRDefault="0048768C" w:rsidP="001B2B89">
            <w:pPr>
              <w:jc w:val="center"/>
            </w:pPr>
            <w:r>
              <w:t>1.</w:t>
            </w:r>
          </w:p>
        </w:tc>
        <w:tc>
          <w:tcPr>
            <w:tcW w:w="4823" w:type="dxa"/>
          </w:tcPr>
          <w:p w:rsidR="0048768C" w:rsidRPr="001F7304" w:rsidRDefault="0048768C" w:rsidP="001F7304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Petycja</w:t>
            </w:r>
            <w:r w:rsidR="004F037B">
              <w:rPr>
                <w:rFonts w:eastAsia="Times New Roman" w:cs="Times New Roman"/>
                <w:szCs w:val="24"/>
                <w:lang w:eastAsia="pl-PL"/>
              </w:rPr>
              <w:t xml:space="preserve"> z dnia 16</w:t>
            </w:r>
            <w:r w:rsidRPr="001F7304">
              <w:rPr>
                <w:rFonts w:eastAsia="Times New Roman" w:cs="Times New Roman"/>
                <w:szCs w:val="24"/>
                <w:lang w:eastAsia="pl-PL"/>
              </w:rPr>
              <w:t>.0</w:t>
            </w:r>
            <w:r w:rsidR="004F037B">
              <w:rPr>
                <w:rFonts w:eastAsia="Times New Roman" w:cs="Times New Roman"/>
                <w:szCs w:val="24"/>
                <w:lang w:eastAsia="pl-PL"/>
              </w:rPr>
              <w:t>3</w:t>
            </w:r>
            <w:r w:rsidRPr="001F7304">
              <w:rPr>
                <w:rFonts w:eastAsia="Times New Roman" w:cs="Times New Roman"/>
                <w:szCs w:val="24"/>
                <w:lang w:eastAsia="pl-PL"/>
              </w:rPr>
              <w:t>.202</w:t>
            </w:r>
            <w:r w:rsidR="007B3AE5">
              <w:rPr>
                <w:rFonts w:eastAsia="Times New Roman" w:cs="Times New Roman"/>
                <w:szCs w:val="24"/>
                <w:lang w:eastAsia="pl-PL"/>
              </w:rPr>
              <w:t>0</w:t>
            </w:r>
            <w:r w:rsidRPr="001F7304">
              <w:rPr>
                <w:rFonts w:eastAsia="Times New Roman" w:cs="Times New Roman"/>
                <w:szCs w:val="24"/>
                <w:lang w:eastAsia="pl-PL"/>
              </w:rPr>
              <w:t xml:space="preserve">r. </w:t>
            </w:r>
            <w:r w:rsidR="001259AA">
              <w:rPr>
                <w:rFonts w:eastAsia="Times New Roman" w:cs="Times New Roman"/>
                <w:szCs w:val="24"/>
                <w:lang w:eastAsia="pl-PL"/>
              </w:rPr>
              <w:t xml:space="preserve">dotycząca </w:t>
            </w:r>
            <w:r w:rsidR="004F037B">
              <w:rPr>
                <w:rFonts w:eastAsia="Times New Roman" w:cs="Times New Roman"/>
                <w:szCs w:val="24"/>
                <w:lang w:eastAsia="pl-PL"/>
              </w:rPr>
              <w:t>protestu współwł</w:t>
            </w:r>
            <w:r w:rsidR="001259AA">
              <w:rPr>
                <w:rFonts w:eastAsia="Times New Roman" w:cs="Times New Roman"/>
                <w:szCs w:val="24"/>
                <w:lang w:eastAsia="pl-PL"/>
              </w:rPr>
              <w:t xml:space="preserve">aścicieli nieruchomości przeciw </w:t>
            </w:r>
            <w:r w:rsidR="004F037B">
              <w:rPr>
                <w:rFonts w:eastAsia="Times New Roman" w:cs="Times New Roman"/>
                <w:szCs w:val="24"/>
                <w:lang w:eastAsia="pl-PL"/>
              </w:rPr>
              <w:t xml:space="preserve">zmianie dotychczasowej organizacji ruchu przy ul. Ordona związanie z inwestycją City Park w Szczecinku przy ul. Lelewela. </w:t>
            </w:r>
            <w:r w:rsidRPr="001F7304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48768C" w:rsidRDefault="0048768C" w:rsidP="001B2B89">
            <w:pPr>
              <w:jc w:val="center"/>
            </w:pPr>
          </w:p>
        </w:tc>
        <w:tc>
          <w:tcPr>
            <w:tcW w:w="3969" w:type="dxa"/>
          </w:tcPr>
          <w:p w:rsidR="0048768C" w:rsidRDefault="00520E42" w:rsidP="00520E42">
            <w:r>
              <w:t>Wyjaśniono przyczyny takiej sytuacji.</w:t>
            </w:r>
          </w:p>
        </w:tc>
      </w:tr>
      <w:tr w:rsidR="0048768C" w:rsidTr="001123A9">
        <w:tc>
          <w:tcPr>
            <w:tcW w:w="530" w:type="dxa"/>
          </w:tcPr>
          <w:p w:rsidR="0048768C" w:rsidRDefault="0048768C" w:rsidP="001B2B89">
            <w:pPr>
              <w:jc w:val="center"/>
            </w:pPr>
            <w:r>
              <w:t>2.</w:t>
            </w:r>
          </w:p>
          <w:p w:rsidR="0048768C" w:rsidRDefault="0048768C" w:rsidP="001B2B89">
            <w:pPr>
              <w:jc w:val="center"/>
            </w:pPr>
          </w:p>
        </w:tc>
        <w:tc>
          <w:tcPr>
            <w:tcW w:w="4823" w:type="dxa"/>
          </w:tcPr>
          <w:p w:rsidR="0048768C" w:rsidRDefault="001259AA" w:rsidP="001259AA">
            <w:r>
              <w:t>Petycja</w:t>
            </w:r>
            <w:r w:rsidRPr="00736C50">
              <w:t xml:space="preserve"> z dnia 02.07.2020r. </w:t>
            </w:r>
            <w:r>
              <w:t>dotycząca</w:t>
            </w:r>
            <w:r w:rsidRPr="00736C50">
              <w:t xml:space="preserve"> </w:t>
            </w:r>
            <w:r w:rsidRPr="00736C50">
              <w:rPr>
                <w:rFonts w:eastAsia="Calibri"/>
              </w:rPr>
              <w:t xml:space="preserve">protestu mieszkańców przeciw planowanemu przedsięwzięciu polegającemu na zmianie sposobu użytkowania części istniejących budynków na punkty zbierania odpadów przy ul. Pilskiej </w:t>
            </w:r>
            <w:r>
              <w:rPr>
                <w:rFonts w:eastAsia="Calibri"/>
              </w:rPr>
              <w:t>w Szczecinku</w:t>
            </w:r>
          </w:p>
        </w:tc>
        <w:tc>
          <w:tcPr>
            <w:tcW w:w="3969" w:type="dxa"/>
          </w:tcPr>
          <w:p w:rsidR="0048768C" w:rsidRDefault="00B4316E" w:rsidP="001B2B89">
            <w:pPr>
              <w:jc w:val="center"/>
            </w:pPr>
            <w:r>
              <w:t xml:space="preserve">Poinformowano </w:t>
            </w:r>
            <w:r w:rsidR="00571D15">
              <w:t xml:space="preserve">o </w:t>
            </w:r>
            <w:r>
              <w:t>decyzji wydanej przez SKO w Koszalinie w tej sprawie.</w:t>
            </w:r>
          </w:p>
        </w:tc>
      </w:tr>
      <w:tr w:rsidR="0048768C" w:rsidTr="001123A9">
        <w:tc>
          <w:tcPr>
            <w:tcW w:w="530" w:type="dxa"/>
          </w:tcPr>
          <w:p w:rsidR="0048768C" w:rsidRDefault="00C0735A" w:rsidP="001B2B89">
            <w:pPr>
              <w:jc w:val="center"/>
            </w:pPr>
            <w:r>
              <w:t>3.</w:t>
            </w:r>
          </w:p>
        </w:tc>
        <w:tc>
          <w:tcPr>
            <w:tcW w:w="4823" w:type="dxa"/>
          </w:tcPr>
          <w:p w:rsidR="0048768C" w:rsidRDefault="004A54D1" w:rsidP="004A54D1">
            <w:r>
              <w:t>Petycja z dnia 16.07</w:t>
            </w:r>
            <w:r w:rsidRPr="00102E85">
              <w:t>.20</w:t>
            </w:r>
            <w:r>
              <w:t>20</w:t>
            </w:r>
            <w:r w:rsidRPr="00102E85">
              <w:t>r.</w:t>
            </w:r>
            <w:r>
              <w:t xml:space="preserve"> w sprawie zaniechania zmian w zakresie obowiązującego paragrafu 7 punktu 3 planu zagospodarowania przestrzennego dla obszaru „Polna 1” .</w:t>
            </w:r>
          </w:p>
        </w:tc>
        <w:tc>
          <w:tcPr>
            <w:tcW w:w="3969" w:type="dxa"/>
          </w:tcPr>
          <w:p w:rsidR="001123A9" w:rsidRPr="001123A9" w:rsidRDefault="001123A9" w:rsidP="001123A9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Poinformowan</w:t>
            </w:r>
            <w:r w:rsidR="00571D15">
              <w:rPr>
                <w:rFonts w:eastAsia="Times New Roman" w:cs="Times New Roman"/>
                <w:szCs w:val="24"/>
                <w:lang w:eastAsia="pl-PL"/>
              </w:rPr>
              <w:t>o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, iż </w:t>
            </w:r>
            <w:r w:rsidRPr="001123A9">
              <w:rPr>
                <w:rFonts w:eastAsia="Times New Roman" w:cs="Times New Roman"/>
                <w:szCs w:val="24"/>
                <w:lang w:eastAsia="pl-PL"/>
              </w:rPr>
              <w:t xml:space="preserve">sporządzenie zmiany miejscowego planu zagospodarowania przestrzennego „Polna 1” w Szczecinku stało się bezprzedmiotowe i wniesiono o uchylenie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uchwał </w:t>
            </w:r>
            <w:r w:rsidRPr="001123A9">
              <w:rPr>
                <w:rFonts w:eastAsia="Times New Roman" w:cs="Times New Roman"/>
                <w:szCs w:val="24"/>
                <w:lang w:eastAsia="pl-PL"/>
              </w:rPr>
              <w:t>Nr XXIII/223/2020 Rady Miasta Szczecinek z dnia 10 czerwca 2020 roku.</w:t>
            </w:r>
          </w:p>
          <w:p w:rsidR="0048768C" w:rsidRDefault="0048768C" w:rsidP="001123A9"/>
        </w:tc>
      </w:tr>
    </w:tbl>
    <w:p w:rsidR="007D1FE4" w:rsidRDefault="007D1FE4"/>
    <w:sectPr w:rsidR="007D1FE4" w:rsidSect="002D071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87"/>
    <w:rsid w:val="000455F5"/>
    <w:rsid w:val="001123A9"/>
    <w:rsid w:val="001259AA"/>
    <w:rsid w:val="001B2B89"/>
    <w:rsid w:val="001F7304"/>
    <w:rsid w:val="00267653"/>
    <w:rsid w:val="002B6EDE"/>
    <w:rsid w:val="002D0718"/>
    <w:rsid w:val="00310B85"/>
    <w:rsid w:val="0048768C"/>
    <w:rsid w:val="004A54D1"/>
    <w:rsid w:val="004F037B"/>
    <w:rsid w:val="00520E42"/>
    <w:rsid w:val="00521E4F"/>
    <w:rsid w:val="00571D15"/>
    <w:rsid w:val="00751041"/>
    <w:rsid w:val="007B3AE5"/>
    <w:rsid w:val="007D1FE4"/>
    <w:rsid w:val="00800067"/>
    <w:rsid w:val="00945887"/>
    <w:rsid w:val="00A93852"/>
    <w:rsid w:val="00B4316E"/>
    <w:rsid w:val="00B87133"/>
    <w:rsid w:val="00C0735A"/>
    <w:rsid w:val="00DC51FA"/>
    <w:rsid w:val="00DE72F9"/>
    <w:rsid w:val="00FB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Lisowski</dc:creator>
  <cp:lastModifiedBy>Tadeusz Lisowski</cp:lastModifiedBy>
  <cp:revision>6</cp:revision>
  <dcterms:created xsi:type="dcterms:W3CDTF">2023-04-26T12:39:00Z</dcterms:created>
  <dcterms:modified xsi:type="dcterms:W3CDTF">2023-04-27T09:02:00Z</dcterms:modified>
</cp:coreProperties>
</file>